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F173" w14:textId="77777777" w:rsidR="00774357" w:rsidRDefault="00774357" w:rsidP="00774357">
      <w:pPr>
        <w:jc w:val="both"/>
        <w:rPr>
          <w:b/>
        </w:rPr>
      </w:pPr>
      <w:r w:rsidRPr="00E30588">
        <w:rPr>
          <w:b/>
        </w:rPr>
        <w:t xml:space="preserve">Whitehawk FC </w:t>
      </w:r>
      <w:r>
        <w:rPr>
          <w:b/>
        </w:rPr>
        <w:t>first team player profiles 2025-2026</w:t>
      </w:r>
    </w:p>
    <w:p w14:paraId="1CF4AE88" w14:textId="77777777" w:rsidR="00774357" w:rsidRPr="00615565" w:rsidRDefault="00774357" w:rsidP="00774357">
      <w:pPr>
        <w:jc w:val="both"/>
        <w:rPr>
          <w:b/>
        </w:rPr>
      </w:pPr>
    </w:p>
    <w:p w14:paraId="71D86481" w14:textId="77777777" w:rsidR="00774357" w:rsidRDefault="00774357" w:rsidP="00774357">
      <w:pPr>
        <w:jc w:val="both"/>
        <w:rPr>
          <w:b/>
          <w:bCs/>
        </w:rPr>
      </w:pPr>
      <w:r>
        <w:rPr>
          <w:b/>
          <w:bCs/>
        </w:rPr>
        <w:t xml:space="preserve">Shaun Saunders (Manager) </w:t>
      </w:r>
    </w:p>
    <w:p w14:paraId="1594A58C" w14:textId="77777777" w:rsidR="00774357" w:rsidRPr="00096001" w:rsidRDefault="00774357" w:rsidP="00774357">
      <w:pPr>
        <w:jc w:val="both"/>
      </w:pPr>
      <w:r>
        <w:t>Returned as manager in November 2024 and ensured the Hawks maintained their Isthmian Premier status. Won promotion from the Isthmian South East via the play-offs in 2023. Took Peacehaven to the Isthmian Premier from the Sussex County League in a previous post.</w:t>
      </w:r>
    </w:p>
    <w:p w14:paraId="029FA8EE" w14:textId="77777777" w:rsidR="00774357" w:rsidRDefault="00774357" w:rsidP="00774357">
      <w:pPr>
        <w:jc w:val="both"/>
        <w:rPr>
          <w:b/>
          <w:bCs/>
        </w:rPr>
      </w:pPr>
    </w:p>
    <w:p w14:paraId="24AEA505" w14:textId="77777777" w:rsidR="00B43CD8" w:rsidRDefault="00B43CD8" w:rsidP="00B43CD8">
      <w:pPr>
        <w:jc w:val="both"/>
        <w:rPr>
          <w:b/>
          <w:bCs/>
        </w:rPr>
      </w:pPr>
      <w:r>
        <w:rPr>
          <w:b/>
          <w:bCs/>
        </w:rPr>
        <w:t>Francis Hurl (Goalkeeper)</w:t>
      </w:r>
    </w:p>
    <w:p w14:paraId="48F160E8" w14:textId="087EE636" w:rsidR="00B43CD8" w:rsidRPr="00B43CD8" w:rsidRDefault="00B43CD8" w:rsidP="00B43CD8">
      <w:pPr>
        <w:jc w:val="both"/>
      </w:pPr>
      <w:r>
        <w:t>Signed on a season-long loan from Huddersfield Town in October 2025. A first year pro, the 20-year-old London born keeper started his career in the Crystal Palace academy.</w:t>
      </w:r>
    </w:p>
    <w:p w14:paraId="6913293C" w14:textId="77777777" w:rsidR="00B43CD8" w:rsidRDefault="00B43CD8" w:rsidP="00B43CD8">
      <w:pPr>
        <w:jc w:val="both"/>
        <w:rPr>
          <w:b/>
          <w:bCs/>
        </w:rPr>
      </w:pPr>
    </w:p>
    <w:p w14:paraId="4220675C" w14:textId="77777777" w:rsidR="00774357" w:rsidRDefault="00774357" w:rsidP="00774357">
      <w:pPr>
        <w:jc w:val="both"/>
        <w:rPr>
          <w:b/>
          <w:bCs/>
        </w:rPr>
      </w:pPr>
      <w:r>
        <w:rPr>
          <w:b/>
          <w:bCs/>
        </w:rPr>
        <w:t>Josh Shattell (Goalkeeper)</w:t>
      </w:r>
    </w:p>
    <w:p w14:paraId="702A1767" w14:textId="455DFDF8" w:rsidR="00774357" w:rsidRPr="00782A6C" w:rsidRDefault="00774357" w:rsidP="00774357">
      <w:pPr>
        <w:jc w:val="both"/>
      </w:pPr>
      <w:r>
        <w:t xml:space="preserve">The </w:t>
      </w:r>
      <w:r w:rsidR="00F4671F">
        <w:t>20</w:t>
      </w:r>
      <w:r>
        <w:t>-year-old signed in August 2025 after leaving Derby County U21</w:t>
      </w:r>
      <w:r w:rsidR="008722F8">
        <w:t xml:space="preserve">. </w:t>
      </w:r>
      <w:r>
        <w:t>Had a loan spell last season at Erith Town in Isthmian South East. Began his youth career at Tooting and Mitcham United.</w:t>
      </w:r>
    </w:p>
    <w:p w14:paraId="12A3C141" w14:textId="77777777" w:rsidR="00774357" w:rsidRDefault="00774357" w:rsidP="00774357">
      <w:pPr>
        <w:jc w:val="both"/>
        <w:rPr>
          <w:b/>
          <w:bCs/>
        </w:rPr>
      </w:pPr>
    </w:p>
    <w:p w14:paraId="2F39962F" w14:textId="77777777" w:rsidR="00774357" w:rsidRDefault="00774357" w:rsidP="00774357">
      <w:pPr>
        <w:jc w:val="both"/>
        <w:rPr>
          <w:b/>
          <w:bCs/>
        </w:rPr>
      </w:pPr>
      <w:r>
        <w:rPr>
          <w:b/>
          <w:bCs/>
        </w:rPr>
        <w:t>Nathan Cooper (Defender)</w:t>
      </w:r>
    </w:p>
    <w:p w14:paraId="4F434C0F" w14:textId="75EA6F9A" w:rsidR="00774357" w:rsidRPr="00C03073" w:rsidRDefault="00774357" w:rsidP="00774357">
      <w:pPr>
        <w:jc w:val="both"/>
      </w:pPr>
      <w:r w:rsidRPr="00C03073">
        <w:t xml:space="preserve">Re-signed </w:t>
      </w:r>
      <w:r>
        <w:t>from Burgess Hill Town over the summer after being a key part of the promotion winning team of 2023. The experienced 3</w:t>
      </w:r>
      <w:r w:rsidR="00B041BD">
        <w:t>2</w:t>
      </w:r>
      <w:r>
        <w:t>-year-old has also played for Littlehampton Town and Haywards Heath Town.</w:t>
      </w:r>
    </w:p>
    <w:p w14:paraId="63C9C41F" w14:textId="77777777" w:rsidR="00774357" w:rsidRDefault="00774357" w:rsidP="00774357">
      <w:pPr>
        <w:jc w:val="both"/>
        <w:rPr>
          <w:b/>
          <w:bCs/>
        </w:rPr>
      </w:pPr>
    </w:p>
    <w:p w14:paraId="4E75CFF3" w14:textId="32975B16" w:rsidR="00774357" w:rsidRDefault="00B43CD8" w:rsidP="00774357">
      <w:pPr>
        <w:jc w:val="both"/>
        <w:rPr>
          <w:b/>
          <w:bCs/>
        </w:rPr>
      </w:pPr>
      <w:r>
        <w:rPr>
          <w:b/>
          <w:bCs/>
        </w:rPr>
        <w:t>Grant Hall</w:t>
      </w:r>
      <w:r w:rsidR="00774357">
        <w:rPr>
          <w:b/>
          <w:bCs/>
        </w:rPr>
        <w:t xml:space="preserve"> (Defender)</w:t>
      </w:r>
    </w:p>
    <w:p w14:paraId="18B76C54" w14:textId="4AD6BDD0" w:rsidR="00774357" w:rsidRPr="00665680" w:rsidRDefault="00B43CD8" w:rsidP="00774357">
      <w:pPr>
        <w:jc w:val="both"/>
      </w:pPr>
      <w:r>
        <w:t xml:space="preserve">Vastly experienced ex-professional, </w:t>
      </w:r>
      <w:r w:rsidR="00774357">
        <w:t xml:space="preserve">Brighton-born central defender who joined in </w:t>
      </w:r>
      <w:r>
        <w:t>October</w:t>
      </w:r>
      <w:r w:rsidR="00774357">
        <w:t xml:space="preserve"> 2025 </w:t>
      </w:r>
      <w:r>
        <w:t>after leaving Swindon Town. Counts Brighton &amp; Hove Albion, Tottenham Hotspur, QPR</w:t>
      </w:r>
      <w:r w:rsidR="00BA6560">
        <w:t xml:space="preserve">, </w:t>
      </w:r>
      <w:r>
        <w:t>Middlesbrough</w:t>
      </w:r>
      <w:r w:rsidR="00BA6560">
        <w:t xml:space="preserve"> and Rotherham United</w:t>
      </w:r>
      <w:r>
        <w:t xml:space="preserve">, as well as </w:t>
      </w:r>
      <w:r w:rsidR="00774357">
        <w:t>Lewes</w:t>
      </w:r>
      <w:r w:rsidR="00BA6560">
        <w:t>,</w:t>
      </w:r>
      <w:r>
        <w:t xml:space="preserve"> among his former clubs</w:t>
      </w:r>
      <w:r w:rsidR="00774357">
        <w:t xml:space="preserve">. The </w:t>
      </w:r>
      <w:r>
        <w:t>3</w:t>
      </w:r>
      <w:r w:rsidR="00B041BD">
        <w:t>4</w:t>
      </w:r>
      <w:r w:rsidR="00774357">
        <w:t xml:space="preserve">-year-old </w:t>
      </w:r>
      <w:r>
        <w:t>had a loan spell with the Hawks in 2010.</w:t>
      </w:r>
    </w:p>
    <w:p w14:paraId="4FC39E31" w14:textId="77777777" w:rsidR="00774357" w:rsidRDefault="00774357" w:rsidP="00774357">
      <w:pPr>
        <w:jc w:val="both"/>
        <w:rPr>
          <w:b/>
          <w:bCs/>
        </w:rPr>
      </w:pPr>
    </w:p>
    <w:p w14:paraId="2CE08E74" w14:textId="41E2F921" w:rsidR="00BE17E1" w:rsidRDefault="00BE17E1" w:rsidP="00774357">
      <w:pPr>
        <w:jc w:val="both"/>
        <w:rPr>
          <w:b/>
          <w:bCs/>
        </w:rPr>
      </w:pPr>
      <w:r>
        <w:rPr>
          <w:b/>
          <w:bCs/>
        </w:rPr>
        <w:t>Archie Harland-Goddard (Defender)</w:t>
      </w:r>
    </w:p>
    <w:p w14:paraId="25E19872" w14:textId="1FBA7DD4" w:rsidR="00BE17E1" w:rsidRPr="00D828E2" w:rsidRDefault="00D828E2" w:rsidP="00774357">
      <w:pPr>
        <w:jc w:val="both"/>
      </w:pPr>
      <w:r w:rsidRPr="00D828E2">
        <w:t>25-year-old Epsom born full back who joined on joint registration from National League South Horsham in November 2025. Played 160 times for Raynes Park Vale before spells at Redhill and Chertsey</w:t>
      </w:r>
    </w:p>
    <w:p w14:paraId="65696625" w14:textId="77777777" w:rsidR="00BE17E1" w:rsidRDefault="00BE17E1" w:rsidP="00774357">
      <w:pPr>
        <w:jc w:val="both"/>
        <w:rPr>
          <w:b/>
          <w:bCs/>
        </w:rPr>
      </w:pPr>
    </w:p>
    <w:p w14:paraId="1E98A92D" w14:textId="73BD9FF4" w:rsidR="00774357" w:rsidRDefault="00774357" w:rsidP="00774357">
      <w:pPr>
        <w:jc w:val="both"/>
        <w:rPr>
          <w:b/>
          <w:bCs/>
        </w:rPr>
      </w:pPr>
      <w:r>
        <w:rPr>
          <w:b/>
          <w:bCs/>
        </w:rPr>
        <w:t>Hugo Odogwu-Atkinson (Defender)</w:t>
      </w:r>
    </w:p>
    <w:p w14:paraId="619EE1FC" w14:textId="5118614E" w:rsidR="00774357" w:rsidRPr="002175FA" w:rsidRDefault="00774357" w:rsidP="00774357">
      <w:pPr>
        <w:jc w:val="both"/>
      </w:pPr>
      <w:r>
        <w:t>Signed in March 2025 from Hendon, the 2</w:t>
      </w:r>
      <w:r w:rsidR="00B041BD">
        <w:t>7</w:t>
      </w:r>
      <w:r>
        <w:t xml:space="preserve">-year-old established himself as a first-choice central defender. </w:t>
      </w:r>
      <w:r w:rsidR="00C57299">
        <w:t xml:space="preserve">Can also play left-back. </w:t>
      </w:r>
      <w:r>
        <w:t>Began his career as youth player at Tottenham Hotspur and has also played for Ebbsfleet United and Kingstonian.</w:t>
      </w:r>
    </w:p>
    <w:p w14:paraId="27507B0E" w14:textId="77777777" w:rsidR="00774357" w:rsidRPr="004B781C" w:rsidRDefault="00774357" w:rsidP="00774357">
      <w:pPr>
        <w:jc w:val="both"/>
        <w:rPr>
          <w:rFonts w:eastAsia="Times New Roman" w:cstheme="minorHAnsi"/>
          <w:lang w:eastAsia="en-GB"/>
        </w:rPr>
      </w:pPr>
    </w:p>
    <w:p w14:paraId="558DA140" w14:textId="77777777" w:rsidR="00774357" w:rsidRDefault="00774357" w:rsidP="00774357">
      <w:pPr>
        <w:jc w:val="both"/>
        <w:rPr>
          <w:rFonts w:eastAsia="Times New Roman" w:cstheme="minorHAnsi"/>
          <w:b/>
          <w:bCs/>
          <w:lang w:eastAsia="en-GB"/>
        </w:rPr>
      </w:pPr>
      <w:r>
        <w:rPr>
          <w:rFonts w:eastAsia="Times New Roman" w:cstheme="minorHAnsi"/>
          <w:b/>
          <w:bCs/>
          <w:lang w:eastAsia="en-GB"/>
        </w:rPr>
        <w:t>Stefan Wright (Defender or Midfield)</w:t>
      </w:r>
    </w:p>
    <w:p w14:paraId="22EDEFF1" w14:textId="08EE3487" w:rsidR="00774357" w:rsidRDefault="00774357" w:rsidP="00774357">
      <w:pPr>
        <w:jc w:val="both"/>
        <w:rPr>
          <w:rFonts w:eastAsia="Times New Roman" w:cstheme="minorHAnsi"/>
          <w:lang w:eastAsia="en-GB"/>
        </w:rPr>
      </w:pPr>
      <w:r w:rsidRPr="006B4987">
        <w:rPr>
          <w:rFonts w:eastAsia="Times New Roman" w:cstheme="minorHAnsi"/>
          <w:lang w:eastAsia="en-GB"/>
        </w:rPr>
        <w:t>Re-joined in December 2024 from Hythe Town</w:t>
      </w:r>
      <w:r>
        <w:rPr>
          <w:rFonts w:eastAsia="Times New Roman" w:cstheme="minorHAnsi"/>
          <w:lang w:eastAsia="en-GB"/>
        </w:rPr>
        <w:t>. The 31-year-old fans’ favourite counts Cray Wanderers, Sevenoaks Town and Sittingbourne among his former clubs. Can play in both full back roles as well as a wide midfielder.</w:t>
      </w:r>
    </w:p>
    <w:p w14:paraId="026925ED" w14:textId="77777777" w:rsidR="00774357" w:rsidRPr="00774357" w:rsidRDefault="00774357" w:rsidP="00774357">
      <w:pPr>
        <w:jc w:val="both"/>
        <w:rPr>
          <w:rFonts w:eastAsia="Times New Roman" w:cstheme="minorHAnsi"/>
          <w:lang w:eastAsia="en-GB"/>
        </w:rPr>
      </w:pPr>
    </w:p>
    <w:p w14:paraId="1D1ABB68" w14:textId="77777777" w:rsidR="00774357" w:rsidRDefault="00774357" w:rsidP="00774357">
      <w:pPr>
        <w:jc w:val="both"/>
        <w:rPr>
          <w:rFonts w:eastAsia="Times New Roman" w:cstheme="minorHAnsi"/>
          <w:b/>
          <w:bCs/>
          <w:lang w:eastAsia="en-GB"/>
        </w:rPr>
      </w:pPr>
      <w:r>
        <w:rPr>
          <w:rFonts w:eastAsia="Times New Roman" w:cstheme="minorHAnsi"/>
          <w:b/>
          <w:bCs/>
          <w:lang w:eastAsia="en-GB"/>
        </w:rPr>
        <w:t>Andrew Briggs (Midfield)</w:t>
      </w:r>
    </w:p>
    <w:p w14:paraId="259449DE" w14:textId="77777777" w:rsidR="00774357" w:rsidRDefault="00774357" w:rsidP="00774357">
      <w:pPr>
        <w:jc w:val="both"/>
        <w:rPr>
          <w:rFonts w:eastAsia="Times New Roman" w:cstheme="minorHAnsi"/>
          <w:lang w:eastAsia="en-GB"/>
        </w:rPr>
      </w:pPr>
      <w:r>
        <w:rPr>
          <w:rFonts w:eastAsia="Times New Roman" w:cstheme="minorHAnsi"/>
          <w:lang w:eastAsia="en-GB"/>
        </w:rPr>
        <w:t xml:space="preserve">Signed in July 2024 from Lancing. The 24-year-old Eastbourne-born central midfielder has also played for Burgess Hill Town, East Grinstead Town and Lancing. </w:t>
      </w:r>
    </w:p>
    <w:p w14:paraId="1F7AC6A3" w14:textId="77777777" w:rsidR="00BE17E1" w:rsidRDefault="00BE17E1" w:rsidP="00BE17E1">
      <w:pPr>
        <w:jc w:val="both"/>
        <w:rPr>
          <w:rFonts w:eastAsia="Times New Roman" w:cstheme="minorHAnsi"/>
          <w:b/>
          <w:bCs/>
          <w:lang w:eastAsia="en-GB"/>
        </w:rPr>
      </w:pPr>
    </w:p>
    <w:p w14:paraId="44E28F42" w14:textId="44231283" w:rsidR="00774357" w:rsidRPr="00BE17E1" w:rsidRDefault="00BE17E1" w:rsidP="00774357">
      <w:pPr>
        <w:jc w:val="both"/>
        <w:rPr>
          <w:rFonts w:eastAsia="Times New Roman" w:cstheme="minorHAnsi"/>
          <w:b/>
          <w:bCs/>
          <w:lang w:eastAsia="en-GB"/>
        </w:rPr>
      </w:pPr>
      <w:r w:rsidRPr="001A730E">
        <w:rPr>
          <w:rFonts w:eastAsia="Times New Roman" w:cstheme="minorHAnsi"/>
          <w:b/>
          <w:bCs/>
          <w:lang w:eastAsia="en-GB"/>
        </w:rPr>
        <w:t>Joel Daly (Midfield)</w:t>
      </w:r>
    </w:p>
    <w:p w14:paraId="22B67689" w14:textId="77777777" w:rsidR="00BE17E1" w:rsidRPr="00CB0B2E" w:rsidRDefault="00BE17E1" w:rsidP="00BE17E1">
      <w:pPr>
        <w:jc w:val="both"/>
        <w:rPr>
          <w:rFonts w:eastAsia="Times New Roman" w:cstheme="minorHAnsi"/>
          <w:lang w:eastAsia="en-GB"/>
        </w:rPr>
      </w:pPr>
      <w:r w:rsidRPr="001A730E">
        <w:rPr>
          <w:rFonts w:eastAsia="Times New Roman" w:cstheme="minorHAnsi"/>
          <w:lang w:eastAsia="en-GB"/>
        </w:rPr>
        <w:t>Re-joined in the summer after a season away at Horsham, where he picked up a</w:t>
      </w:r>
      <w:r>
        <w:rPr>
          <w:rFonts w:eastAsia="Times New Roman" w:cstheme="minorHAnsi"/>
          <w:lang w:eastAsia="en-GB"/>
        </w:rPr>
        <w:t>n Isthmian Premier</w:t>
      </w:r>
      <w:r w:rsidRPr="001A730E">
        <w:rPr>
          <w:rFonts w:eastAsia="Times New Roman" w:cstheme="minorHAnsi"/>
          <w:lang w:eastAsia="en-GB"/>
        </w:rPr>
        <w:t xml:space="preserve">  winner’s medal. </w:t>
      </w:r>
      <w:r>
        <w:rPr>
          <w:rFonts w:eastAsia="Times New Roman" w:cstheme="minorHAnsi"/>
          <w:lang w:eastAsia="en-GB"/>
        </w:rPr>
        <w:t>The Brighton-born 25-year-old made 89 appearances in his first spell, having originally been an U18 player with the Hawks before College football in the USA. Prefers to play central midfield but can also play full back.</w:t>
      </w:r>
    </w:p>
    <w:p w14:paraId="1A49DB46" w14:textId="77777777" w:rsidR="00BE17E1" w:rsidRDefault="00BE17E1" w:rsidP="00774357">
      <w:pPr>
        <w:jc w:val="both"/>
        <w:rPr>
          <w:rFonts w:eastAsia="Times New Roman" w:cstheme="minorHAnsi"/>
          <w:b/>
          <w:bCs/>
          <w:lang w:eastAsia="en-GB"/>
        </w:rPr>
      </w:pPr>
    </w:p>
    <w:p w14:paraId="74876C05" w14:textId="77777777" w:rsidR="00BE17E1" w:rsidRDefault="00BE17E1" w:rsidP="00774357">
      <w:pPr>
        <w:jc w:val="both"/>
        <w:rPr>
          <w:rFonts w:eastAsia="Times New Roman" w:cstheme="minorHAnsi"/>
          <w:b/>
          <w:bCs/>
          <w:lang w:eastAsia="en-GB"/>
        </w:rPr>
      </w:pPr>
    </w:p>
    <w:p w14:paraId="2D91C09E" w14:textId="77777777" w:rsidR="006C5008" w:rsidRDefault="006C5008" w:rsidP="00BE17E1">
      <w:pPr>
        <w:jc w:val="both"/>
        <w:rPr>
          <w:rFonts w:eastAsia="Times New Roman" w:cstheme="minorHAnsi"/>
          <w:b/>
          <w:bCs/>
          <w:lang w:eastAsia="en-GB"/>
        </w:rPr>
      </w:pPr>
    </w:p>
    <w:p w14:paraId="01C04877" w14:textId="1913F459" w:rsidR="00BE17E1" w:rsidRDefault="00BE17E1" w:rsidP="00BE17E1">
      <w:pPr>
        <w:jc w:val="both"/>
        <w:rPr>
          <w:b/>
          <w:bCs/>
        </w:rPr>
      </w:pPr>
      <w:r w:rsidRPr="00C03073">
        <w:rPr>
          <w:rFonts w:eastAsia="Times New Roman" w:cstheme="minorHAnsi"/>
          <w:b/>
          <w:bCs/>
          <w:lang w:eastAsia="en-GB"/>
        </w:rPr>
        <w:lastRenderedPageBreak/>
        <w:t>Charlie Harris</w:t>
      </w:r>
      <w:r>
        <w:rPr>
          <w:b/>
          <w:bCs/>
        </w:rPr>
        <w:t xml:space="preserve"> (Midfield)</w:t>
      </w:r>
    </w:p>
    <w:p w14:paraId="48A8A385" w14:textId="77777777" w:rsidR="00BE17E1" w:rsidRPr="00D30205" w:rsidRDefault="00BE17E1" w:rsidP="00BE17E1">
      <w:pPr>
        <w:jc w:val="both"/>
      </w:pPr>
      <w:r>
        <w:t xml:space="preserve">Re-signed for the third time in July 2025 from his home town club East Grinstead Town. </w:t>
      </w:r>
      <w:r w:rsidRPr="00D30205">
        <w:t xml:space="preserve">Scored the winning goal in the play-off final to win promotion </w:t>
      </w:r>
      <w:r>
        <w:t xml:space="preserve">in </w:t>
      </w:r>
      <w:r w:rsidRPr="00D30205">
        <w:t>2023</w:t>
      </w:r>
      <w:r>
        <w:t>. The 29-year-old central midfielder began his career with Brighton &amp; Hove Albion and Barnsley, before two spells at Horsham and a brief interlude at Chatham Town.</w:t>
      </w:r>
    </w:p>
    <w:p w14:paraId="7C5F363B" w14:textId="77777777" w:rsidR="00BE17E1" w:rsidRDefault="00BE17E1" w:rsidP="00774357">
      <w:pPr>
        <w:jc w:val="both"/>
        <w:rPr>
          <w:rFonts w:eastAsia="Times New Roman" w:cstheme="minorHAnsi"/>
          <w:b/>
          <w:bCs/>
          <w:lang w:eastAsia="en-GB"/>
        </w:rPr>
      </w:pPr>
    </w:p>
    <w:p w14:paraId="429EA700" w14:textId="0895F831" w:rsidR="00774357" w:rsidRPr="004A7E53" w:rsidRDefault="00774357" w:rsidP="00774357">
      <w:pPr>
        <w:jc w:val="both"/>
        <w:rPr>
          <w:rFonts w:eastAsia="Times New Roman" w:cstheme="minorHAnsi"/>
          <w:b/>
          <w:bCs/>
          <w:lang w:eastAsia="en-GB"/>
        </w:rPr>
      </w:pPr>
      <w:r w:rsidRPr="004A7E53">
        <w:rPr>
          <w:rFonts w:eastAsia="Times New Roman" w:cstheme="minorHAnsi"/>
          <w:b/>
          <w:bCs/>
          <w:lang w:eastAsia="en-GB"/>
        </w:rPr>
        <w:t>Florian Kastrati (Midfield)</w:t>
      </w:r>
    </w:p>
    <w:p w14:paraId="5B79848A" w14:textId="77777777" w:rsidR="00774357" w:rsidRDefault="00774357" w:rsidP="00774357">
      <w:pPr>
        <w:jc w:val="both"/>
        <w:rPr>
          <w:rFonts w:eastAsia="Times New Roman" w:cstheme="minorHAnsi"/>
          <w:lang w:eastAsia="en-GB"/>
        </w:rPr>
      </w:pPr>
      <w:r>
        <w:rPr>
          <w:rFonts w:eastAsia="Times New Roman" w:cstheme="minorHAnsi"/>
          <w:lang w:eastAsia="en-GB"/>
        </w:rPr>
        <w:t>23-year-old Albanian born central midfielder signed in August 2025. Played once in the football league for Crawley Town before spells on loan at Eastbourne Borough, Bognor Regis Town and Cheshunt. Has also played for Carshalton Athletic and Canvey Island.</w:t>
      </w:r>
    </w:p>
    <w:p w14:paraId="5FDE7E4B" w14:textId="77777777" w:rsidR="00774357" w:rsidRDefault="00774357" w:rsidP="00774357">
      <w:pPr>
        <w:jc w:val="both"/>
        <w:rPr>
          <w:rFonts w:eastAsia="Times New Roman" w:cstheme="minorHAnsi"/>
          <w:lang w:eastAsia="en-GB"/>
        </w:rPr>
      </w:pPr>
    </w:p>
    <w:p w14:paraId="0EDBDAB9" w14:textId="05271755" w:rsidR="00B43CD8" w:rsidRDefault="00B43CD8" w:rsidP="00774357">
      <w:pPr>
        <w:jc w:val="both"/>
        <w:rPr>
          <w:rFonts w:eastAsia="Times New Roman" w:cstheme="minorHAnsi"/>
          <w:b/>
          <w:bCs/>
          <w:lang w:eastAsia="en-GB"/>
        </w:rPr>
      </w:pPr>
      <w:r>
        <w:rPr>
          <w:rFonts w:eastAsia="Times New Roman" w:cstheme="minorHAnsi"/>
          <w:b/>
          <w:bCs/>
          <w:lang w:eastAsia="en-GB"/>
        </w:rPr>
        <w:t>Oscar Lambie (Midfield)</w:t>
      </w:r>
    </w:p>
    <w:p w14:paraId="495102FE" w14:textId="17DA7C9C" w:rsidR="00B43CD8" w:rsidRPr="00B43CD8" w:rsidRDefault="00B43CD8" w:rsidP="00774357">
      <w:pPr>
        <w:jc w:val="both"/>
        <w:rPr>
          <w:rFonts w:eastAsia="Times New Roman" w:cstheme="minorHAnsi"/>
          <w:lang w:eastAsia="en-GB"/>
        </w:rPr>
      </w:pPr>
      <w:r>
        <w:rPr>
          <w:rFonts w:eastAsia="Times New Roman" w:cstheme="minorHAnsi"/>
          <w:lang w:eastAsia="en-GB"/>
        </w:rPr>
        <w:t>19-year-old Australian born midfielder who signed in September 2025.</w:t>
      </w:r>
    </w:p>
    <w:p w14:paraId="196E7140" w14:textId="77777777" w:rsidR="00B43CD8" w:rsidRDefault="00B43CD8" w:rsidP="00774357">
      <w:pPr>
        <w:jc w:val="both"/>
        <w:rPr>
          <w:rFonts w:eastAsia="Times New Roman" w:cstheme="minorHAnsi"/>
          <w:b/>
          <w:bCs/>
          <w:lang w:eastAsia="en-GB"/>
        </w:rPr>
      </w:pPr>
    </w:p>
    <w:p w14:paraId="0927B85B" w14:textId="23629EAF" w:rsidR="00774357" w:rsidRPr="00CB0B2E" w:rsidRDefault="00774357" w:rsidP="00774357">
      <w:pPr>
        <w:jc w:val="both"/>
        <w:rPr>
          <w:rFonts w:eastAsia="Times New Roman" w:cstheme="minorHAnsi"/>
          <w:b/>
          <w:bCs/>
          <w:lang w:eastAsia="en-GB"/>
        </w:rPr>
      </w:pPr>
      <w:r w:rsidRPr="00CB0B2E">
        <w:rPr>
          <w:rFonts w:eastAsia="Times New Roman" w:cstheme="minorHAnsi"/>
          <w:b/>
          <w:bCs/>
          <w:lang w:eastAsia="en-GB"/>
        </w:rPr>
        <w:t>Archie McGonigle (Midfield)</w:t>
      </w:r>
    </w:p>
    <w:p w14:paraId="53D82072" w14:textId="24F55B98" w:rsidR="00774357" w:rsidRDefault="00774357" w:rsidP="00774357">
      <w:pPr>
        <w:jc w:val="both"/>
        <w:rPr>
          <w:rFonts w:eastAsia="Times New Roman" w:cstheme="minorHAnsi"/>
          <w:lang w:eastAsia="en-GB"/>
        </w:rPr>
      </w:pPr>
      <w:r>
        <w:rPr>
          <w:rFonts w:eastAsia="Times New Roman" w:cstheme="minorHAnsi"/>
          <w:lang w:eastAsia="en-GB"/>
        </w:rPr>
        <w:t>Brighton-born 1</w:t>
      </w:r>
      <w:r w:rsidR="00B041BD">
        <w:rPr>
          <w:rFonts w:eastAsia="Times New Roman" w:cstheme="minorHAnsi"/>
          <w:lang w:eastAsia="en-GB"/>
        </w:rPr>
        <w:t>9</w:t>
      </w:r>
      <w:r>
        <w:rPr>
          <w:rFonts w:eastAsia="Times New Roman" w:cstheme="minorHAnsi"/>
          <w:lang w:eastAsia="en-GB"/>
        </w:rPr>
        <w:t>-year-old central midfielder who joined from Lancing in August 2025. Played youth football for Lewes and Southend United before a short spell at Ramsgate.</w:t>
      </w:r>
    </w:p>
    <w:p w14:paraId="1E0D422D" w14:textId="77777777" w:rsidR="00774357" w:rsidRDefault="00774357" w:rsidP="00774357">
      <w:pPr>
        <w:jc w:val="both"/>
        <w:rPr>
          <w:b/>
          <w:bCs/>
        </w:rPr>
      </w:pPr>
    </w:p>
    <w:p w14:paraId="7DB0836C" w14:textId="77777777" w:rsidR="00774357" w:rsidRDefault="00774357" w:rsidP="00774357">
      <w:pPr>
        <w:jc w:val="both"/>
        <w:rPr>
          <w:b/>
          <w:bCs/>
        </w:rPr>
      </w:pPr>
      <w:r>
        <w:rPr>
          <w:b/>
          <w:bCs/>
        </w:rPr>
        <w:t>Harry Bridle (Forward)</w:t>
      </w:r>
    </w:p>
    <w:p w14:paraId="77AEC695" w14:textId="12ED80DA" w:rsidR="00774357" w:rsidRDefault="00774357" w:rsidP="00774357">
      <w:pPr>
        <w:jc w:val="both"/>
      </w:pPr>
      <w:r>
        <w:t xml:space="preserve">Sussex-born </w:t>
      </w:r>
      <w:r w:rsidRPr="0025781A">
        <w:t>1</w:t>
      </w:r>
      <w:r>
        <w:t>9</w:t>
      </w:r>
      <w:r w:rsidRPr="0025781A">
        <w:t xml:space="preserve">-year old </w:t>
      </w:r>
      <w:r>
        <w:t xml:space="preserve">striker who signed for his second loan spell from Gillingham in August 2025. </w:t>
      </w:r>
      <w:r w:rsidRPr="0025781A">
        <w:t>A former Lewes youth player</w:t>
      </w:r>
      <w:r>
        <w:t xml:space="preserve">, he has </w:t>
      </w:r>
      <w:r w:rsidRPr="0025781A">
        <w:t>also been on loan at Sheppey United and Herne Ba</w:t>
      </w:r>
      <w:r>
        <w:t>y. Scored ten goals with nine assists last season in twenty appearances</w:t>
      </w:r>
      <w:r w:rsidR="00BA6560">
        <w:t>.</w:t>
      </w:r>
    </w:p>
    <w:p w14:paraId="7E223486" w14:textId="77777777" w:rsidR="00B43CD8" w:rsidRDefault="00B43CD8" w:rsidP="00774357">
      <w:pPr>
        <w:jc w:val="both"/>
      </w:pPr>
    </w:p>
    <w:p w14:paraId="74360A2C" w14:textId="08225AF5" w:rsidR="00B43CD8" w:rsidRPr="00B43CD8" w:rsidRDefault="00BE17E1" w:rsidP="00774357">
      <w:pPr>
        <w:jc w:val="both"/>
        <w:rPr>
          <w:b/>
          <w:bCs/>
        </w:rPr>
      </w:pPr>
      <w:r>
        <w:rPr>
          <w:b/>
          <w:bCs/>
        </w:rPr>
        <w:t>Jerson Dos Santos</w:t>
      </w:r>
      <w:r w:rsidR="00B43CD8" w:rsidRPr="00B43CD8">
        <w:rPr>
          <w:b/>
          <w:bCs/>
        </w:rPr>
        <w:t xml:space="preserve"> (Forward)</w:t>
      </w:r>
    </w:p>
    <w:p w14:paraId="7BDB774A" w14:textId="248EB61D" w:rsidR="00B43CD8" w:rsidRDefault="006C5008" w:rsidP="00774357">
      <w:pPr>
        <w:jc w:val="both"/>
      </w:pPr>
      <w:r>
        <w:t>Much travelled experienced Angolan-born striker who began his career in the youth teams at Charlton Athletic and Crystal Palace. Rejoined in November 2025 after an earlier spell in our 22-23 promotion season when he made 8 appearances and scored twice. Has had three spells at Corinthian-Casuals and can count Sutton United and Carshalton Athletic among his previous clubs.</w:t>
      </w:r>
    </w:p>
    <w:p w14:paraId="383660FA" w14:textId="77777777" w:rsidR="00BE17E1" w:rsidRDefault="00BE17E1" w:rsidP="00774357">
      <w:pPr>
        <w:jc w:val="both"/>
      </w:pPr>
    </w:p>
    <w:p w14:paraId="593273D8" w14:textId="1FA0ED00" w:rsidR="00BE17E1" w:rsidRPr="00BE17E1" w:rsidRDefault="00BE17E1" w:rsidP="00774357">
      <w:pPr>
        <w:jc w:val="both"/>
        <w:rPr>
          <w:b/>
          <w:bCs/>
        </w:rPr>
      </w:pPr>
      <w:r w:rsidRPr="00BE17E1">
        <w:rPr>
          <w:b/>
          <w:bCs/>
        </w:rPr>
        <w:t>Lewis Heywood-Oriogun (Forward)</w:t>
      </w:r>
    </w:p>
    <w:p w14:paraId="38FF0350" w14:textId="6D72ABAB" w:rsidR="006C5008" w:rsidRDefault="00DC754D" w:rsidP="00774357">
      <w:pPr>
        <w:jc w:val="both"/>
      </w:pPr>
      <w:r>
        <w:t xml:space="preserve">22-year-old striker signed in November 2025 on joint registration from Kent club Holmesdale. Began </w:t>
      </w:r>
      <w:proofErr w:type="spellStart"/>
      <w:r>
        <w:t>hs</w:t>
      </w:r>
      <w:proofErr w:type="spellEnd"/>
      <w:r>
        <w:t xml:space="preserve"> career at Welling United.</w:t>
      </w:r>
    </w:p>
    <w:p w14:paraId="5E59D9CB" w14:textId="77777777" w:rsidR="00DC754D" w:rsidRPr="00B43CD8" w:rsidRDefault="00DC754D" w:rsidP="00774357">
      <w:pPr>
        <w:jc w:val="both"/>
      </w:pPr>
    </w:p>
    <w:p w14:paraId="70AEBE89" w14:textId="77777777" w:rsidR="00774357" w:rsidRDefault="00774357" w:rsidP="00774357">
      <w:pPr>
        <w:jc w:val="both"/>
        <w:rPr>
          <w:b/>
          <w:bCs/>
        </w:rPr>
      </w:pPr>
      <w:r w:rsidRPr="00486751">
        <w:rPr>
          <w:b/>
          <w:bCs/>
        </w:rPr>
        <w:t>Charlie Lambert (Forward)</w:t>
      </w:r>
    </w:p>
    <w:p w14:paraId="7AD085F4" w14:textId="77777777" w:rsidR="00774357" w:rsidRDefault="00774357" w:rsidP="00774357">
      <w:pPr>
        <w:jc w:val="both"/>
      </w:pPr>
      <w:r>
        <w:t xml:space="preserve">Brighton born 25-year-old with over 130 appearances for the club. Re-signed in December 2024 after a very short spell at Bognor Regis Town. Can play on the wing or down the middle. </w:t>
      </w:r>
    </w:p>
    <w:p w14:paraId="0A63CB8B" w14:textId="77777777" w:rsidR="00774357" w:rsidRDefault="00774357" w:rsidP="00774357">
      <w:pPr>
        <w:jc w:val="both"/>
        <w:rPr>
          <w:b/>
          <w:bCs/>
        </w:rPr>
      </w:pPr>
    </w:p>
    <w:p w14:paraId="3184598E" w14:textId="77777777" w:rsidR="00774357" w:rsidRPr="006B4987" w:rsidRDefault="00774357" w:rsidP="00774357">
      <w:pPr>
        <w:jc w:val="both"/>
        <w:rPr>
          <w:b/>
          <w:bCs/>
        </w:rPr>
      </w:pPr>
      <w:r w:rsidRPr="006B4987">
        <w:rPr>
          <w:b/>
          <w:bCs/>
        </w:rPr>
        <w:t>Josh Nandhra (Forward)</w:t>
      </w:r>
    </w:p>
    <w:p w14:paraId="3D6C700E" w14:textId="02ABB674" w:rsidR="00774357" w:rsidRPr="00FC450D" w:rsidRDefault="00774357" w:rsidP="00774357">
      <w:pPr>
        <w:jc w:val="both"/>
      </w:pPr>
      <w:r w:rsidRPr="00FC450D">
        <w:t>1</w:t>
      </w:r>
      <w:r>
        <w:t>9</w:t>
      </w:r>
      <w:r w:rsidRPr="00FC450D">
        <w:t xml:space="preserve">-year-old Worthing born </w:t>
      </w:r>
      <w:r>
        <w:t xml:space="preserve">former </w:t>
      </w:r>
      <w:r w:rsidRPr="00FC450D">
        <w:t>youth p</w:t>
      </w:r>
      <w:r>
        <w:t>layer</w:t>
      </w:r>
      <w:r w:rsidRPr="00FC450D">
        <w:t xml:space="preserve"> who played 1</w:t>
      </w:r>
      <w:r>
        <w:t>8</w:t>
      </w:r>
      <w:r w:rsidRPr="00FC450D">
        <w:t xml:space="preserve"> games last season</w:t>
      </w:r>
      <w:r>
        <w:t xml:space="preserve"> scoring 5 times</w:t>
      </w:r>
      <w:r w:rsidRPr="00FC450D">
        <w:t>.</w:t>
      </w:r>
      <w:r>
        <w:t xml:space="preserve"> A promising player whose form has seen his pushing for a first team start. Can play wide or down the middle.</w:t>
      </w:r>
    </w:p>
    <w:p w14:paraId="0413B044" w14:textId="77777777" w:rsidR="00774357" w:rsidRDefault="00774357" w:rsidP="00774357">
      <w:pPr>
        <w:jc w:val="both"/>
        <w:rPr>
          <w:b/>
          <w:bCs/>
        </w:rPr>
      </w:pPr>
    </w:p>
    <w:p w14:paraId="025DD8C1" w14:textId="77777777" w:rsidR="00774357" w:rsidRDefault="00774357" w:rsidP="00774357">
      <w:pPr>
        <w:jc w:val="both"/>
        <w:rPr>
          <w:b/>
          <w:bCs/>
        </w:rPr>
      </w:pPr>
      <w:r>
        <w:rPr>
          <w:b/>
          <w:bCs/>
        </w:rPr>
        <w:t>Rob O’Toole (Forward)</w:t>
      </w:r>
    </w:p>
    <w:p w14:paraId="6551127E" w14:textId="77777777" w:rsidR="00774357" w:rsidRPr="0025781A" w:rsidRDefault="00774357" w:rsidP="00774357">
      <w:pPr>
        <w:jc w:val="both"/>
      </w:pPr>
      <w:r>
        <w:t>Brighton-born c</w:t>
      </w:r>
      <w:r w:rsidRPr="0025781A">
        <w:t>aptain of the Hawks promotion winning side in 2023, join</w:t>
      </w:r>
      <w:r>
        <w:t>ed</w:t>
      </w:r>
      <w:r w:rsidRPr="0025781A">
        <w:t xml:space="preserve"> for the third time in December 2024.</w:t>
      </w:r>
      <w:r>
        <w:t xml:space="preserve"> Originally signed from Horsham in 2022. Serial promotion winner in a career where he has also played for Burgess Hill Town and Littlehampton Town. Can play down the middle or in a deeper role in midfield.</w:t>
      </w:r>
    </w:p>
    <w:p w14:paraId="723F5652" w14:textId="77777777" w:rsidR="00774357" w:rsidRDefault="00774357" w:rsidP="00774357">
      <w:pPr>
        <w:jc w:val="both"/>
        <w:rPr>
          <w:b/>
          <w:bCs/>
        </w:rPr>
      </w:pPr>
    </w:p>
    <w:p w14:paraId="02DF83E0" w14:textId="77777777" w:rsidR="00774357" w:rsidRDefault="00774357" w:rsidP="00774357">
      <w:pPr>
        <w:jc w:val="both"/>
        <w:rPr>
          <w:b/>
          <w:bCs/>
        </w:rPr>
      </w:pPr>
      <w:r>
        <w:rPr>
          <w:b/>
          <w:bCs/>
        </w:rPr>
        <w:t>Rio Quaye (Forward)</w:t>
      </w:r>
    </w:p>
    <w:p w14:paraId="53D2D40F" w14:textId="77777777" w:rsidR="00774357" w:rsidRPr="00E502CB" w:rsidRDefault="00774357" w:rsidP="00774357">
      <w:pPr>
        <w:jc w:val="both"/>
      </w:pPr>
      <w:r w:rsidRPr="00E502CB">
        <w:t>18-year-old local striker</w:t>
      </w:r>
      <w:r>
        <w:t xml:space="preserve"> who </w:t>
      </w:r>
      <w:r w:rsidRPr="00E502CB">
        <w:t>came through the Hawks youth ranks.</w:t>
      </w:r>
      <w:r>
        <w:t xml:space="preserve"> Made his debut in 2024.</w:t>
      </w:r>
    </w:p>
    <w:p w14:paraId="009ABC66" w14:textId="108321DD" w:rsidR="00AC69AA" w:rsidRDefault="00AC69AA" w:rsidP="00BA6560">
      <w:pPr>
        <w:jc w:val="both"/>
      </w:pPr>
    </w:p>
    <w:sectPr w:rsidR="00AC69AA" w:rsidSect="0077435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57"/>
    <w:rsid w:val="00013A51"/>
    <w:rsid w:val="00090F01"/>
    <w:rsid w:val="0029064D"/>
    <w:rsid w:val="003418FD"/>
    <w:rsid w:val="003A4416"/>
    <w:rsid w:val="003C74CB"/>
    <w:rsid w:val="004B2137"/>
    <w:rsid w:val="005F5823"/>
    <w:rsid w:val="00611C35"/>
    <w:rsid w:val="006C5008"/>
    <w:rsid w:val="00774357"/>
    <w:rsid w:val="00827E3A"/>
    <w:rsid w:val="008722F8"/>
    <w:rsid w:val="0089208E"/>
    <w:rsid w:val="009625B7"/>
    <w:rsid w:val="00A15754"/>
    <w:rsid w:val="00A45886"/>
    <w:rsid w:val="00AC69AA"/>
    <w:rsid w:val="00B041BD"/>
    <w:rsid w:val="00B43CD8"/>
    <w:rsid w:val="00BA6560"/>
    <w:rsid w:val="00BE17E1"/>
    <w:rsid w:val="00C57299"/>
    <w:rsid w:val="00CD1870"/>
    <w:rsid w:val="00D0358B"/>
    <w:rsid w:val="00D828E2"/>
    <w:rsid w:val="00DC754D"/>
    <w:rsid w:val="00F46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259C97"/>
  <w15:chartTrackingRefBased/>
  <w15:docId w15:val="{4CEE6EEE-08C6-AE4A-9ED4-770E09D3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57"/>
    <w:rPr>
      <w:kern w:val="0"/>
      <w14:ligatures w14:val="none"/>
    </w:rPr>
  </w:style>
  <w:style w:type="paragraph" w:styleId="Heading1">
    <w:name w:val="heading 1"/>
    <w:basedOn w:val="Normal"/>
    <w:next w:val="Normal"/>
    <w:link w:val="Heading1Char"/>
    <w:uiPriority w:val="9"/>
    <w:qFormat/>
    <w:rsid w:val="0077435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435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435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435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435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4357"/>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4357"/>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4357"/>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4357"/>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57"/>
    <w:rPr>
      <w:rFonts w:eastAsiaTheme="majorEastAsia" w:cstheme="majorBidi"/>
      <w:color w:val="272727" w:themeColor="text1" w:themeTint="D8"/>
    </w:rPr>
  </w:style>
  <w:style w:type="paragraph" w:styleId="Title">
    <w:name w:val="Title"/>
    <w:basedOn w:val="Normal"/>
    <w:next w:val="Normal"/>
    <w:link w:val="TitleChar"/>
    <w:uiPriority w:val="10"/>
    <w:qFormat/>
    <w:rsid w:val="007743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5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57"/>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74357"/>
    <w:rPr>
      <w:i/>
      <w:iCs/>
      <w:color w:val="404040" w:themeColor="text1" w:themeTint="BF"/>
    </w:rPr>
  </w:style>
  <w:style w:type="paragraph" w:styleId="ListParagraph">
    <w:name w:val="List Paragraph"/>
    <w:basedOn w:val="Normal"/>
    <w:uiPriority w:val="34"/>
    <w:qFormat/>
    <w:rsid w:val="00774357"/>
    <w:pPr>
      <w:ind w:left="720"/>
      <w:contextualSpacing/>
    </w:pPr>
    <w:rPr>
      <w:kern w:val="2"/>
      <w14:ligatures w14:val="standardContextual"/>
    </w:rPr>
  </w:style>
  <w:style w:type="character" w:styleId="IntenseEmphasis">
    <w:name w:val="Intense Emphasis"/>
    <w:basedOn w:val="DefaultParagraphFont"/>
    <w:uiPriority w:val="21"/>
    <w:qFormat/>
    <w:rsid w:val="00774357"/>
    <w:rPr>
      <w:i/>
      <w:iCs/>
      <w:color w:val="0F4761" w:themeColor="accent1" w:themeShade="BF"/>
    </w:rPr>
  </w:style>
  <w:style w:type="paragraph" w:styleId="IntenseQuote">
    <w:name w:val="Intense Quote"/>
    <w:basedOn w:val="Normal"/>
    <w:next w:val="Normal"/>
    <w:link w:val="IntenseQuoteChar"/>
    <w:uiPriority w:val="30"/>
    <w:qFormat/>
    <w:rsid w:val="0077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4357"/>
    <w:rPr>
      <w:i/>
      <w:iCs/>
      <w:color w:val="0F4761" w:themeColor="accent1" w:themeShade="BF"/>
    </w:rPr>
  </w:style>
  <w:style w:type="character" w:styleId="IntenseReference">
    <w:name w:val="Intense Reference"/>
    <w:basedOn w:val="DefaultParagraphFont"/>
    <w:uiPriority w:val="32"/>
    <w:qFormat/>
    <w:rsid w:val="00774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Schofield</dc:creator>
  <cp:keywords/>
  <dc:description/>
  <cp:lastModifiedBy>Andy Schofield</cp:lastModifiedBy>
  <cp:revision>2</cp:revision>
  <dcterms:created xsi:type="dcterms:W3CDTF">2025-12-06T10:23:00Z</dcterms:created>
  <dcterms:modified xsi:type="dcterms:W3CDTF">2025-12-06T10:23:00Z</dcterms:modified>
</cp:coreProperties>
</file>